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F35CCF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7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F35CCF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12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F35CCF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F35CCF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F35CCF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310417BF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1EB">
        <w:rPr>
          <w:rFonts w:ascii="Times New Roman" w:hAnsi="Times New Roman"/>
          <w:b/>
          <w:color w:val="000000"/>
          <w:sz w:val="28"/>
          <w:szCs w:val="28"/>
          <w:highlight w:val="red"/>
        </w:rPr>
        <w:t>Группа диагностических услуг (далее – ГДУ)</w:t>
      </w:r>
      <w:r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– группа диагностических услуг сходных по технологии исполнения и методам диагностики.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yellow"/>
        </w:rPr>
        <w:t>(исключен с 01.07.2026)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7" w:name="_Toc222830884"/>
      <w:r>
        <w:rPr>
          <w:rFonts w:eastAsia="Times New Roman"/>
          <w:lang w:eastAsia="ru-RU"/>
        </w:rPr>
        <w:lastRenderedPageBreak/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возмещение расходов медицинской организации, имеющей в своей структуре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патолого-анатомическое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0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0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324B7447" w:rsidR="00F75C96" w:rsidRPr="006051EB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супруги) участника специальной военной операции, пропавшего без вести, лиц, состоящих 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284F4A14" w14:textId="2FDD6D21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7E87EE62" w14:textId="40BFD8FA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2B2B5B37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594CE6" w:rsidRPr="00F35CCF">
        <w:rPr>
          <w:rFonts w:ascii="Times New Roman" w:hAnsi="Times New Roman"/>
          <w:sz w:val="28"/>
          <w:szCs w:val="28"/>
          <w:highlight w:val="yellow"/>
        </w:rPr>
        <w:t>153,</w:t>
      </w:r>
      <w:r w:rsidR="00F35CCF" w:rsidRPr="00F35CCF">
        <w:rPr>
          <w:rFonts w:ascii="Times New Roman" w:hAnsi="Times New Roman"/>
          <w:sz w:val="28"/>
          <w:szCs w:val="28"/>
          <w:highlight w:val="yellow"/>
        </w:rPr>
        <w:t>53</w:t>
      </w:r>
      <w:r w:rsidR="00594CE6" w:rsidRPr="00594CE6">
        <w:rPr>
          <w:rFonts w:ascii="Times New Roman" w:hAnsi="Times New Roman"/>
          <w:sz w:val="28"/>
          <w:szCs w:val="28"/>
        </w:rPr>
        <w:t xml:space="preserve"> рубля в месяц (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1</w:t>
      </w:r>
      <w:r w:rsidR="006051EB">
        <w:rPr>
          <w:rFonts w:ascii="Times New Roman" w:hAnsi="Times New Roman"/>
          <w:sz w:val="28"/>
          <w:szCs w:val="28"/>
          <w:highlight w:val="yellow"/>
        </w:rPr>
        <w:t> </w:t>
      </w:r>
      <w:r w:rsidR="00594CE6" w:rsidRPr="00F35CCF">
        <w:rPr>
          <w:rFonts w:ascii="Times New Roman" w:hAnsi="Times New Roman"/>
          <w:sz w:val="28"/>
          <w:szCs w:val="28"/>
          <w:highlight w:val="yellow"/>
        </w:rPr>
        <w:t>84</w:t>
      </w:r>
      <w:r w:rsidR="00F35CCF" w:rsidRPr="00F35CCF">
        <w:rPr>
          <w:rFonts w:ascii="Times New Roman" w:hAnsi="Times New Roman"/>
          <w:sz w:val="28"/>
          <w:szCs w:val="28"/>
          <w:highlight w:val="yellow"/>
        </w:rPr>
        <w:t>2</w:t>
      </w:r>
      <w:r w:rsidR="006051EB" w:rsidRPr="00F35CCF">
        <w:rPr>
          <w:rFonts w:ascii="Times New Roman" w:hAnsi="Times New Roman"/>
          <w:sz w:val="28"/>
          <w:szCs w:val="28"/>
          <w:highlight w:val="yellow"/>
        </w:rPr>
        <w:t>,</w:t>
      </w:r>
      <w:r w:rsidR="00F35CCF" w:rsidRPr="00F35CCF">
        <w:rPr>
          <w:rFonts w:ascii="Times New Roman" w:hAnsi="Times New Roman"/>
          <w:sz w:val="28"/>
          <w:szCs w:val="28"/>
          <w:highlight w:val="yellow"/>
        </w:rPr>
        <w:t>36</w:t>
      </w:r>
      <w:r w:rsidR="00594CE6" w:rsidRPr="00594CE6">
        <w:rPr>
          <w:rFonts w:ascii="Times New Roman" w:hAnsi="Times New Roman"/>
          <w:sz w:val="28"/>
          <w:szCs w:val="28"/>
        </w:rPr>
        <w:t xml:space="preserve"> </w:t>
      </w:r>
      <w:r w:rsidR="005B5F67" w:rsidRPr="00AC36AE">
        <w:rPr>
          <w:rFonts w:ascii="Times New Roman" w:hAnsi="Times New Roman"/>
          <w:sz w:val="28"/>
          <w:szCs w:val="28"/>
        </w:rPr>
        <w:t>рублей в год)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интернатах), предоставляющих социальные услуги в стационарной форме </w:t>
      </w:r>
      <w:bookmarkStart w:id="13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4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7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8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Эндоваскулярная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брахиоцефальных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94CE6" w:rsidRPr="00F75C96" w14:paraId="5921B4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0F3F" w14:textId="54220193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s</w:t>
            </w: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t36.049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D39C" w14:textId="7F157190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305BC9D9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4C5B6219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8CF31DF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CEB1E8F" w14:textId="77777777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594CE6" w:rsidRPr="00F75C96" w14:paraId="312703C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4FC" w14:textId="501FCD0F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4AF55" w14:textId="37E35400" w:rsidR="00594CE6" w:rsidRPr="00F75C9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594CE6" w:rsidRPr="00F75C96" w14:paraId="55F92C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D72" w14:textId="1B78CB0A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1018" w14:textId="76A2DAF8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селективных иммунодепрессантов</w:t>
            </w:r>
            <w:proofErr w:type="gram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и ингибиторов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янус-киназ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(уровень 20)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37246B92" w:rsidR="00F75C9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045A6B63" w:rsidR="00F75C9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методов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афереза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(каскадная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плазмофильтрация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, липидная фильтрация,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иммуносорбция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) в случае отсутствия эффективности базисной терапии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09041B6E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</w:t>
      </w:r>
      <w:r w:rsidR="006051EB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19,</w:t>
      </w:r>
      <w:r w:rsidR="00A77E02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61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</w:t>
      </w:r>
      <w:r w:rsidR="00006018" w:rsidRPr="006051EB">
        <w:rPr>
          <w:rFonts w:ascii="Times New Roman" w:hAnsi="Times New Roman"/>
          <w:sz w:val="28"/>
          <w:szCs w:val="28"/>
          <w:highlight w:val="yellow"/>
        </w:rPr>
        <w:t>1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 43</w:t>
      </w:r>
      <w:r w:rsidR="00A77E02">
        <w:rPr>
          <w:rFonts w:ascii="Times New Roman" w:hAnsi="Times New Roman"/>
          <w:sz w:val="28"/>
          <w:szCs w:val="28"/>
          <w:highlight w:val="yellow"/>
        </w:rPr>
        <w:t>5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,</w:t>
      </w:r>
      <w:r w:rsidR="00A77E02">
        <w:rPr>
          <w:rFonts w:ascii="Times New Roman" w:hAnsi="Times New Roman"/>
          <w:sz w:val="28"/>
          <w:szCs w:val="28"/>
          <w:highlight w:val="yellow"/>
        </w:rPr>
        <w:t>3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2</w:t>
      </w:r>
      <w:r w:rsidR="00006018" w:rsidRPr="00920ACF">
        <w:rPr>
          <w:rFonts w:ascii="Times New Roman" w:hAnsi="Times New Roman"/>
          <w:sz w:val="28"/>
          <w:szCs w:val="28"/>
        </w:rPr>
        <w:t xml:space="preserve">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40CC3D9B" w14:textId="5B0197F6" w:rsidR="00D60B6E" w:rsidRPr="00D60B6E" w:rsidRDefault="00D60B6E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B6E">
        <w:rPr>
          <w:rFonts w:ascii="Times New Roman" w:eastAsia="Times New Roman" w:hAnsi="Times New Roman"/>
          <w:sz w:val="28"/>
          <w:szCs w:val="28"/>
          <w:lang w:eastAsia="ru-RU"/>
        </w:rPr>
        <w:t xml:space="preserve">3.7. </w:t>
      </w:r>
      <w:r w:rsidRPr="00D60B6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AA055" w14:textId="60680496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488A5673" w:rsidR="00F75C96" w:rsidRPr="006051EB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лиц, состоящих 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52F7DB5F" w14:textId="0236E013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3D2C9D22" w14:textId="610D406E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42AB9CF9" w14:textId="2F50C7AE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51B9BE17" w14:textId="4B8568D0" w:rsidR="00F75C96" w:rsidRPr="00F75C96" w:rsidRDefault="00232F07" w:rsidP="00D447BA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эзофагогастродуоденоскопия</w:t>
      </w:r>
      <w:proofErr w:type="spellEnd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колоноскопия</w:t>
      </w:r>
      <w:proofErr w:type="spellEnd"/>
      <w:r w:rsidR="001C4C2D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D60B6E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на амбулаторном этапе</w:t>
      </w:r>
      <w:r w:rsidR="00D447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B6CE88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1D66D30F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D60B6E" w:rsidRP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59</w:t>
      </w:r>
      <w:r w:rsidR="00F35CCF" w:rsidRP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6051EB" w:rsidRP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,</w:t>
      </w:r>
      <w:r w:rsidR="00F35CCF" w:rsidRP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73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6051EB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 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1</w:t>
      </w:r>
      <w:r w:rsid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6051EB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2</w:t>
      </w:r>
      <w:r w:rsidR="006051EB" w:rsidRP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,</w:t>
      </w:r>
      <w:r w:rsidR="00F35CCF" w:rsidRPr="00F35CCF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76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  <w:bookmarkStart w:id="26" w:name="_GoBack"/>
      <w:bookmarkEnd w:id="26"/>
    </w:p>
    <w:p w14:paraId="6BDC7D62" w14:textId="67E7CD5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7" w:name="_Toc222830886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7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8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8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9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9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3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30"/>
    <w:p w14:paraId="6D5E78A5" w14:textId="0F71715B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8A734D" w:rsidRPr="008A734D">
        <w:rPr>
          <w:rFonts w:ascii="Times New Roman" w:hAnsi="Times New Roman"/>
          <w:bCs/>
          <w:sz w:val="28"/>
          <w:szCs w:val="28"/>
          <w:highlight w:val="yellow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8A734D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787BD643" w14:textId="5BCCC58D" w:rsidR="00520DA4" w:rsidRPr="00FB16EC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594CE6" w:rsidRDefault="00594CE6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594CE6" w:rsidRDefault="0059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594CE6" w:rsidRPr="00B41A52" w:rsidRDefault="00594CE6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F35CCF">
          <w:rPr>
            <w:rFonts w:ascii="Times New Roman" w:hAnsi="Times New Roman"/>
            <w:noProof/>
            <w:sz w:val="18"/>
            <w:szCs w:val="18"/>
          </w:rPr>
          <w:t>40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594CE6" w:rsidRDefault="00594CE6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594CE6" w:rsidRDefault="0059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4CE6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51EB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A734D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77E02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47BA"/>
    <w:rsid w:val="00D453B8"/>
    <w:rsid w:val="00D477F1"/>
    <w:rsid w:val="00D52692"/>
    <w:rsid w:val="00D52C03"/>
    <w:rsid w:val="00D54925"/>
    <w:rsid w:val="00D60B6E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5CCF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B99D2-C7E8-449E-B583-1C0D84540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42</Pages>
  <Words>18066</Words>
  <Characters>102978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Ушаков Александр Александрович</cp:lastModifiedBy>
  <cp:revision>106</cp:revision>
  <cp:lastPrinted>2026-02-26T05:11:00Z</cp:lastPrinted>
  <dcterms:created xsi:type="dcterms:W3CDTF">2026-02-12T04:14:00Z</dcterms:created>
  <dcterms:modified xsi:type="dcterms:W3CDTF">2026-05-29T04:07:00Z</dcterms:modified>
</cp:coreProperties>
</file>